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21E08" w14:textId="77777777" w:rsidR="0000670A" w:rsidRDefault="0000670A" w:rsidP="0000670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Pr="00B9489F">
        <w:rPr>
          <w:lang w:val="uk-UA"/>
        </w:rPr>
        <w:t xml:space="preserve">Додаток </w:t>
      </w:r>
      <w:r>
        <w:rPr>
          <w:lang w:val="uk-UA"/>
        </w:rPr>
        <w:t xml:space="preserve">1  </w:t>
      </w:r>
    </w:p>
    <w:p w14:paraId="29E6D6B9" w14:textId="77777777" w:rsidR="0000670A" w:rsidRDefault="0000670A" w:rsidP="0000670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Pr="00B9489F">
        <w:rPr>
          <w:lang w:val="uk-UA"/>
        </w:rPr>
        <w:t>до рішення</w:t>
      </w:r>
      <w:r>
        <w:rPr>
          <w:lang w:val="uk-UA"/>
        </w:rPr>
        <w:t xml:space="preserve"> виконавчого комітету </w:t>
      </w:r>
    </w:p>
    <w:p w14:paraId="17C84B6E" w14:textId="77777777" w:rsidR="0000670A" w:rsidRDefault="0000670A" w:rsidP="0000670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Південноукраїнської міської ради</w:t>
      </w:r>
    </w:p>
    <w:p w14:paraId="7A0274BA" w14:textId="219C307E" w:rsidR="0000670A" w:rsidRPr="00B9489F" w:rsidRDefault="0000670A" w:rsidP="0000670A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від «_</w:t>
      </w:r>
      <w:r w:rsidR="001D6F5E">
        <w:rPr>
          <w:lang w:val="uk-UA"/>
        </w:rPr>
        <w:t>26</w:t>
      </w:r>
      <w:r>
        <w:rPr>
          <w:lang w:val="uk-UA"/>
        </w:rPr>
        <w:t>_»__</w:t>
      </w:r>
      <w:r w:rsidR="001D6F5E">
        <w:rPr>
          <w:lang w:val="uk-UA"/>
        </w:rPr>
        <w:t>11</w:t>
      </w:r>
      <w:r>
        <w:rPr>
          <w:lang w:val="uk-UA"/>
        </w:rPr>
        <w:t>__2025 №_</w:t>
      </w:r>
      <w:r w:rsidR="001D6F5E">
        <w:rPr>
          <w:lang w:val="uk-UA"/>
        </w:rPr>
        <w:t>488</w:t>
      </w:r>
      <w:r>
        <w:rPr>
          <w:lang w:val="uk-UA"/>
        </w:rPr>
        <w:t>_</w:t>
      </w:r>
      <w:bookmarkStart w:id="0" w:name="_GoBack"/>
      <w:bookmarkEnd w:id="0"/>
    </w:p>
    <w:p w14:paraId="4B45057F" w14:textId="77777777" w:rsidR="0000670A" w:rsidRPr="00B9489F" w:rsidRDefault="0000670A" w:rsidP="0000670A">
      <w:pPr>
        <w:jc w:val="center"/>
        <w:rPr>
          <w:lang w:val="uk-UA"/>
        </w:rPr>
      </w:pPr>
    </w:p>
    <w:p w14:paraId="31F0B1C7" w14:textId="77777777" w:rsidR="00F8102B" w:rsidRDefault="00F8102B" w:rsidP="0000670A">
      <w:pPr>
        <w:jc w:val="center"/>
        <w:rPr>
          <w:lang w:val="uk-UA"/>
        </w:rPr>
      </w:pPr>
    </w:p>
    <w:p w14:paraId="79E0F48F" w14:textId="77777777" w:rsidR="0000670A" w:rsidRDefault="0000670A" w:rsidP="0000670A">
      <w:pPr>
        <w:jc w:val="center"/>
        <w:rPr>
          <w:lang w:val="uk-UA"/>
        </w:rPr>
      </w:pPr>
      <w:r w:rsidRPr="00B9489F">
        <w:rPr>
          <w:lang w:val="uk-UA"/>
        </w:rPr>
        <w:t xml:space="preserve">Схема встановлення дорожнього знаку 3.21 «В’ЇЗД ЗАБОРОНЕНО» </w:t>
      </w:r>
    </w:p>
    <w:p w14:paraId="461306EA" w14:textId="77777777" w:rsidR="00F8102B" w:rsidRDefault="0000670A" w:rsidP="00F8102B">
      <w:pPr>
        <w:jc w:val="center"/>
        <w:rPr>
          <w:lang w:val="uk-UA"/>
        </w:rPr>
      </w:pPr>
      <w:r w:rsidRPr="00B9489F">
        <w:rPr>
          <w:lang w:val="uk-UA"/>
        </w:rPr>
        <w:t>з інформаційною табличкою «ОКРІМ СЛУЖБОВОГО ТРАНСПОРТУ»</w:t>
      </w:r>
      <w:r w:rsidR="00F8102B">
        <w:rPr>
          <w:lang w:val="uk-UA"/>
        </w:rPr>
        <w:t xml:space="preserve"> біля територій закладів освіти </w:t>
      </w:r>
      <w:r w:rsidRPr="00B9489F">
        <w:rPr>
          <w:lang w:val="uk-UA"/>
        </w:rPr>
        <w:t xml:space="preserve"> </w:t>
      </w:r>
      <w:r w:rsidR="00F07546">
        <w:rPr>
          <w:lang w:val="uk-UA"/>
        </w:rPr>
        <w:t>на бульварі Мрій, 8, на</w:t>
      </w:r>
      <w:r w:rsidR="00F8102B">
        <w:rPr>
          <w:lang w:val="uk-UA"/>
        </w:rPr>
        <w:t xml:space="preserve"> бульварі Квітковий, 5, </w:t>
      </w:r>
    </w:p>
    <w:p w14:paraId="62FD0750" w14:textId="77777777" w:rsidR="0000670A" w:rsidRDefault="00F07546" w:rsidP="00F8102B">
      <w:pPr>
        <w:jc w:val="center"/>
        <w:rPr>
          <w:lang w:val="uk-UA"/>
        </w:rPr>
      </w:pPr>
      <w:r>
        <w:rPr>
          <w:lang w:val="uk-UA"/>
        </w:rPr>
        <w:t>на</w:t>
      </w:r>
      <w:r w:rsidR="00F8102B">
        <w:rPr>
          <w:lang w:val="uk-UA"/>
        </w:rPr>
        <w:t xml:space="preserve"> </w:t>
      </w:r>
      <w:r>
        <w:rPr>
          <w:lang w:val="uk-UA"/>
        </w:rPr>
        <w:t xml:space="preserve"> проспекті</w:t>
      </w:r>
      <w:r w:rsidR="00F8102B">
        <w:rPr>
          <w:lang w:val="uk-UA"/>
        </w:rPr>
        <w:t xml:space="preserve"> </w:t>
      </w:r>
      <w:r w:rsidR="0000670A" w:rsidRPr="00B9489F">
        <w:rPr>
          <w:lang w:val="uk-UA"/>
        </w:rPr>
        <w:t xml:space="preserve">Незалежності,16 </w:t>
      </w:r>
      <w:r w:rsidR="00F8102B">
        <w:rPr>
          <w:lang w:val="uk-UA"/>
        </w:rPr>
        <w:t xml:space="preserve"> </w:t>
      </w:r>
      <w:r w:rsidR="0000670A" w:rsidRPr="00B9489F">
        <w:rPr>
          <w:lang w:val="uk-UA"/>
        </w:rPr>
        <w:t>в  м. Південноукраїнську.</w:t>
      </w:r>
    </w:p>
    <w:p w14:paraId="200E6CC5" w14:textId="77777777" w:rsidR="004D514D" w:rsidRDefault="00071DAF" w:rsidP="00071DAF">
      <w:pPr>
        <w:jc w:val="center"/>
      </w:pPr>
      <w:r>
        <w:t xml:space="preserve"> </w:t>
      </w:r>
    </w:p>
    <w:p w14:paraId="646F79D6" w14:textId="77777777" w:rsidR="004D514D" w:rsidRPr="004D514D" w:rsidRDefault="00D727B5" w:rsidP="004D514D">
      <w:r w:rsidRPr="00071DAF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64FB2F6" wp14:editId="4A916B9F">
            <wp:simplePos x="0" y="0"/>
            <wp:positionH relativeFrom="column">
              <wp:posOffset>3712845</wp:posOffset>
            </wp:positionH>
            <wp:positionV relativeFrom="paragraph">
              <wp:posOffset>146685</wp:posOffset>
            </wp:positionV>
            <wp:extent cx="523875" cy="523875"/>
            <wp:effectExtent l="0" t="0" r="9525" b="9525"/>
            <wp:wrapNone/>
            <wp:docPr id="3" name="Рисунок 3" descr="Дорожній знак 3.21 - В'їзд заборонено (Знак цегла). ДСТУ 4100: 2002-2014.  купити в Києві: ціна 850 грн, відгуки | Inter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рожній знак 3.21 - В'їзд заборонено (Знак цегла). ДСТУ 4100: 2002-2014.  купити в Києві: ціна 850 грн, відгуки | Intermark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1F065" w14:textId="77777777" w:rsidR="004D514D" w:rsidRPr="004D514D" w:rsidRDefault="004D514D" w:rsidP="004D514D"/>
    <w:p w14:paraId="16900A84" w14:textId="77777777" w:rsidR="004D514D" w:rsidRPr="004D514D" w:rsidRDefault="004D514D" w:rsidP="004D514D"/>
    <w:p w14:paraId="2EF029CB" w14:textId="77777777" w:rsidR="004D514D" w:rsidRPr="004D514D" w:rsidRDefault="00D727B5" w:rsidP="004D514D">
      <w:r w:rsidRPr="00071DAF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47DA8DF3" wp14:editId="26847F4B">
            <wp:simplePos x="0" y="0"/>
            <wp:positionH relativeFrom="leftMargin">
              <wp:posOffset>5095875</wp:posOffset>
            </wp:positionH>
            <wp:positionV relativeFrom="paragraph">
              <wp:posOffset>154305</wp:posOffset>
            </wp:positionV>
            <wp:extent cx="638234" cy="310515"/>
            <wp:effectExtent l="0" t="0" r="9525" b="0"/>
            <wp:wrapNone/>
            <wp:docPr id="7" name="Рисунок 7" descr="Купити Табличка Окрім службового транспорту 200х400 мм артикул 8932 ​-  виготовлення стендів на замовлення Stendz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пити Табличка Окрім службового транспорту 200х400 мм артикул 8932 ​-  виготовлення стендів на замовлення Stendzp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1" r="396" b="29457"/>
                    <a:stretch/>
                  </pic:blipFill>
                  <pic:spPr bwMode="auto">
                    <a:xfrm>
                      <a:off x="0" y="0"/>
                      <a:ext cx="638234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0214B" w14:textId="77777777" w:rsidR="004D514D" w:rsidRPr="004D514D" w:rsidRDefault="004D514D" w:rsidP="004D514D"/>
    <w:p w14:paraId="248A1E34" w14:textId="77777777" w:rsidR="004D514D" w:rsidRPr="004D514D" w:rsidRDefault="00D727B5" w:rsidP="004D514D"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1415D2" wp14:editId="5195EE42">
                <wp:simplePos x="0" y="0"/>
                <wp:positionH relativeFrom="page">
                  <wp:posOffset>5414645</wp:posOffset>
                </wp:positionH>
                <wp:positionV relativeFrom="paragraph">
                  <wp:posOffset>132715</wp:posOffset>
                </wp:positionV>
                <wp:extent cx="45719" cy="516890"/>
                <wp:effectExtent l="57150" t="19050" r="50165" b="5461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168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E3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426.35pt;margin-top:10.45pt;width:3.6pt;height:40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" strokecolor="#c00000" strokeweight="2.25pt">
                <v:stroke endarrow="block" joinstyle="miter"/>
                <w10:wrap anchorx="page"/>
              </v:shape>
            </w:pict>
          </mc:Fallback>
        </mc:AlternateContent>
      </w:r>
    </w:p>
    <w:p w14:paraId="61B57034" w14:textId="77777777" w:rsidR="004D514D" w:rsidRPr="004D514D" w:rsidRDefault="004D514D" w:rsidP="004D514D"/>
    <w:p w14:paraId="089E6764" w14:textId="77777777" w:rsidR="004D514D" w:rsidRPr="004D514D" w:rsidRDefault="004D514D" w:rsidP="004D514D"/>
    <w:p w14:paraId="3FF11B67" w14:textId="77777777" w:rsidR="004D514D" w:rsidRPr="004D514D" w:rsidRDefault="0000670A" w:rsidP="004D514D">
      <w:r w:rsidRPr="004D514D">
        <w:rPr>
          <w:noProof/>
          <w:lang w:val="uk-UA" w:eastAsia="uk-UA"/>
        </w:rPr>
        <w:drawing>
          <wp:anchor distT="0" distB="0" distL="114300" distR="114300" simplePos="0" relativeHeight="251673600" behindDoc="1" locked="0" layoutInCell="1" allowOverlap="1" wp14:anchorId="7FE23310" wp14:editId="23CDEBE5">
            <wp:simplePos x="0" y="0"/>
            <wp:positionH relativeFrom="margin">
              <wp:posOffset>350371</wp:posOffset>
            </wp:positionH>
            <wp:positionV relativeFrom="paragraph">
              <wp:posOffset>97005</wp:posOffset>
            </wp:positionV>
            <wp:extent cx="5946458" cy="4860907"/>
            <wp:effectExtent l="9525" t="0" r="6985" b="6985"/>
            <wp:wrapNone/>
            <wp:docPr id="4" name="Рисунок 4" descr="C:\Users\Адмін\Pictures\Screenshots\Знімок екрана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ін\Pictures\Screenshots\Знімок екрана (2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7" r="9870"/>
                    <a:stretch/>
                  </pic:blipFill>
                  <pic:spPr bwMode="auto">
                    <a:xfrm rot="16200000">
                      <a:off x="0" y="0"/>
                      <a:ext cx="5947630" cy="48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5217A" w14:textId="77777777" w:rsidR="004D514D" w:rsidRPr="004D514D" w:rsidRDefault="004D514D" w:rsidP="004D514D"/>
    <w:p w14:paraId="02D1FDBF" w14:textId="77777777" w:rsidR="004D514D" w:rsidRPr="004D514D" w:rsidRDefault="004D514D" w:rsidP="004D514D"/>
    <w:p w14:paraId="4D00333F" w14:textId="77777777" w:rsidR="004D514D" w:rsidRPr="004D514D" w:rsidRDefault="004D514D" w:rsidP="004D514D"/>
    <w:p w14:paraId="1BBACDD6" w14:textId="77777777" w:rsidR="004D514D" w:rsidRPr="004D514D" w:rsidRDefault="004D514D" w:rsidP="004D514D"/>
    <w:p w14:paraId="68773BF8" w14:textId="77777777" w:rsidR="004D514D" w:rsidRPr="004D514D" w:rsidRDefault="004D514D" w:rsidP="004D514D"/>
    <w:p w14:paraId="41447FE5" w14:textId="77777777" w:rsidR="004D514D" w:rsidRPr="004D514D" w:rsidRDefault="004D514D" w:rsidP="004D514D"/>
    <w:p w14:paraId="7BEB561F" w14:textId="77777777" w:rsidR="004D514D" w:rsidRPr="004D514D" w:rsidRDefault="004D514D" w:rsidP="004D514D"/>
    <w:p w14:paraId="0E53CC9D" w14:textId="77777777" w:rsidR="004D514D" w:rsidRPr="004D514D" w:rsidRDefault="004D514D" w:rsidP="004D514D"/>
    <w:p w14:paraId="3FDD657F" w14:textId="77777777" w:rsidR="004D514D" w:rsidRPr="004D514D" w:rsidRDefault="004D514D" w:rsidP="004D514D"/>
    <w:p w14:paraId="2B8B9766" w14:textId="77777777" w:rsidR="004D514D" w:rsidRPr="004D514D" w:rsidRDefault="004D514D" w:rsidP="004D514D"/>
    <w:p w14:paraId="253BEADD" w14:textId="77777777" w:rsidR="004D514D" w:rsidRPr="004D514D" w:rsidRDefault="004D514D" w:rsidP="004D514D"/>
    <w:p w14:paraId="06ADECB7" w14:textId="77777777" w:rsidR="004D514D" w:rsidRPr="004D514D" w:rsidRDefault="004D514D" w:rsidP="004D514D"/>
    <w:p w14:paraId="595EE672" w14:textId="77777777" w:rsidR="004D514D" w:rsidRPr="004D514D" w:rsidRDefault="004D514D" w:rsidP="004D514D"/>
    <w:p w14:paraId="28BB8592" w14:textId="77777777" w:rsidR="004D514D" w:rsidRPr="004D514D" w:rsidRDefault="004D514D" w:rsidP="004D514D"/>
    <w:p w14:paraId="3D0009EE" w14:textId="77777777" w:rsidR="004D514D" w:rsidRPr="004D514D" w:rsidRDefault="00D727B5" w:rsidP="004D514D">
      <w:r w:rsidRPr="00071DAF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DDF6611" wp14:editId="6E5B64A7">
            <wp:simplePos x="0" y="0"/>
            <wp:positionH relativeFrom="margin">
              <wp:posOffset>388620</wp:posOffset>
            </wp:positionH>
            <wp:positionV relativeFrom="paragraph">
              <wp:posOffset>78740</wp:posOffset>
            </wp:positionV>
            <wp:extent cx="504825" cy="504825"/>
            <wp:effectExtent l="0" t="0" r="9525" b="9525"/>
            <wp:wrapNone/>
            <wp:docPr id="2" name="Рисунок 2" descr="Дорожній знак 3.21 - В'їзд заборонено (Знак цегла). ДСТУ 4100: 2002-2014.  купити в Києві: ціна 850 грн, відгуки | Inter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рожній знак 3.21 - В'їзд заборонено (Знак цегла). ДСТУ 4100: 2002-2014.  купити в Києві: ціна 850 грн, відгуки | Intermark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9CBC6" w14:textId="77777777" w:rsidR="004D514D" w:rsidRPr="004D514D" w:rsidRDefault="00D727B5" w:rsidP="004D514D"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3149A3" wp14:editId="54E2CC81">
                <wp:simplePos x="0" y="0"/>
                <wp:positionH relativeFrom="margin">
                  <wp:posOffset>922020</wp:posOffset>
                </wp:positionH>
                <wp:positionV relativeFrom="paragraph">
                  <wp:posOffset>131445</wp:posOffset>
                </wp:positionV>
                <wp:extent cx="530860" cy="45719"/>
                <wp:effectExtent l="19050" t="95250" r="0" b="6921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860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E0021" id="Прямая со стрелкой 8" o:spid="_x0000_s1026" type="#_x0000_t32" style="position:absolute;margin-left:72.6pt;margin-top:10.35pt;width:41.8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" strokecolor="#c00000" strokeweight="2.25pt">
                <v:stroke endarrow="block" joinstyle="miter"/>
                <w10:wrap anchorx="margin"/>
              </v:shape>
            </w:pict>
          </mc:Fallback>
        </mc:AlternateContent>
      </w:r>
    </w:p>
    <w:p w14:paraId="525B3C60" w14:textId="77777777" w:rsidR="004D514D" w:rsidRPr="004D514D" w:rsidRDefault="004D514D" w:rsidP="004D514D"/>
    <w:p w14:paraId="112819BA" w14:textId="77777777" w:rsidR="004D514D" w:rsidRPr="004D514D" w:rsidRDefault="00D727B5" w:rsidP="004D514D">
      <w:r w:rsidRPr="00071DAF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0528" behindDoc="0" locked="0" layoutInCell="1" allowOverlap="1" wp14:anchorId="1BCC45FC" wp14:editId="06A59537">
            <wp:simplePos x="0" y="0"/>
            <wp:positionH relativeFrom="margin">
              <wp:posOffset>302895</wp:posOffset>
            </wp:positionH>
            <wp:positionV relativeFrom="paragraph">
              <wp:posOffset>85725</wp:posOffset>
            </wp:positionV>
            <wp:extent cx="647700" cy="315120"/>
            <wp:effectExtent l="0" t="0" r="0" b="8890"/>
            <wp:wrapNone/>
            <wp:docPr id="14" name="Рисунок 14" descr="Купити Табличка Окрім службового транспорту 200х400 мм артикул 8932 ​-  виготовлення стендів на замовлення Stendz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пити Табличка Окрім службового транспорту 200х400 мм артикул 8932 ​-  виготовлення стендів на замовлення Stendzp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1" r="396" b="29457"/>
                    <a:stretch/>
                  </pic:blipFill>
                  <pic:spPr bwMode="auto">
                    <a:xfrm>
                      <a:off x="0" y="0"/>
                      <a:ext cx="647700" cy="31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FA8CC" w14:textId="77777777" w:rsidR="004D514D" w:rsidRPr="004D514D" w:rsidRDefault="004D514D" w:rsidP="004D514D"/>
    <w:p w14:paraId="38AB64BD" w14:textId="77777777" w:rsidR="004D514D" w:rsidRPr="004D514D" w:rsidRDefault="004D514D" w:rsidP="004D514D"/>
    <w:p w14:paraId="22447D34" w14:textId="77777777" w:rsidR="004D514D" w:rsidRPr="004D514D" w:rsidRDefault="004D514D" w:rsidP="004D514D"/>
    <w:p w14:paraId="388405DD" w14:textId="77777777" w:rsidR="004D514D" w:rsidRDefault="004D514D" w:rsidP="004D514D"/>
    <w:p w14:paraId="3BE1BE2F" w14:textId="77777777" w:rsidR="004D514D" w:rsidRPr="004D514D" w:rsidRDefault="004D514D" w:rsidP="004D514D"/>
    <w:p w14:paraId="5E49F52D" w14:textId="77777777" w:rsidR="004D514D" w:rsidRPr="004D514D" w:rsidRDefault="004C2468" w:rsidP="004D514D">
      <w:r w:rsidRPr="00071DAF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 wp14:anchorId="195A0918" wp14:editId="2E1B9458">
            <wp:simplePos x="0" y="0"/>
            <wp:positionH relativeFrom="column">
              <wp:posOffset>312420</wp:posOffset>
            </wp:positionH>
            <wp:positionV relativeFrom="paragraph">
              <wp:posOffset>1072515</wp:posOffset>
            </wp:positionV>
            <wp:extent cx="666750" cy="324390"/>
            <wp:effectExtent l="0" t="0" r="0" b="0"/>
            <wp:wrapNone/>
            <wp:docPr id="12" name="Рисунок 12" descr="Купити Табличка Окрім службового транспорту 200х400 мм артикул 8932 ​-  виготовлення стендів на замовлення Stendz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пити Табличка Окрім службового транспорту 200х400 мм артикул 8932 ​-  виготовлення стендів на замовлення Stendzp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1" r="396" b="29457"/>
                    <a:stretch/>
                  </pic:blipFill>
                  <pic:spPr bwMode="auto">
                    <a:xfrm>
                      <a:off x="0" y="0"/>
                      <a:ext cx="666750" cy="32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DAF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7316B767" wp14:editId="4986D68A">
            <wp:simplePos x="0" y="0"/>
            <wp:positionH relativeFrom="column">
              <wp:posOffset>407670</wp:posOffset>
            </wp:positionH>
            <wp:positionV relativeFrom="paragraph">
              <wp:posOffset>577850</wp:posOffset>
            </wp:positionV>
            <wp:extent cx="485775" cy="485775"/>
            <wp:effectExtent l="0" t="0" r="9525" b="9525"/>
            <wp:wrapNone/>
            <wp:docPr id="5" name="Рисунок 5" descr="Дорожній знак 3.21 - В'їзд заборонено (Знак цегла). ДСТУ 4100: 2002-2014.  купити в Києві: ціна 850 грн, відгуки | Inter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орожній знак 3.21 - В'їзд заборонено (Знак цегла). ДСТУ 4100: 2002-2014.  купити в Києві: ціна 850 грн, відгуки | Intermark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70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14A2B" wp14:editId="61E72BE3">
                <wp:simplePos x="0" y="0"/>
                <wp:positionH relativeFrom="column">
                  <wp:posOffset>855345</wp:posOffset>
                </wp:positionH>
                <wp:positionV relativeFrom="paragraph">
                  <wp:posOffset>767715</wp:posOffset>
                </wp:positionV>
                <wp:extent cx="2247900" cy="45719"/>
                <wp:effectExtent l="19050" t="95250" r="0" b="6921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10B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67.35pt;margin-top:60.45pt;width:177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" strokecolor="#c00000" strokeweight="2.25pt">
                <v:stroke endarrow="block" joinstyle="miter"/>
              </v:shape>
            </w:pict>
          </mc:Fallback>
        </mc:AlternateContent>
      </w:r>
    </w:p>
    <w:sectPr w:rsidR="004D514D" w:rsidRPr="004D514D" w:rsidSect="0000670A">
      <w:pgSz w:w="11906" w:h="16838"/>
      <w:pgMar w:top="1134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A0A"/>
    <w:multiLevelType w:val="hybridMultilevel"/>
    <w:tmpl w:val="3BA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AD"/>
    <w:rsid w:val="0000670A"/>
    <w:rsid w:val="00071DAF"/>
    <w:rsid w:val="001C2530"/>
    <w:rsid w:val="001D6F5E"/>
    <w:rsid w:val="00294F93"/>
    <w:rsid w:val="00304DBF"/>
    <w:rsid w:val="0035638F"/>
    <w:rsid w:val="004C2468"/>
    <w:rsid w:val="004D514D"/>
    <w:rsid w:val="005345E4"/>
    <w:rsid w:val="0056265C"/>
    <w:rsid w:val="00670DF4"/>
    <w:rsid w:val="00802595"/>
    <w:rsid w:val="00B376AD"/>
    <w:rsid w:val="00B9489F"/>
    <w:rsid w:val="00CA5CD8"/>
    <w:rsid w:val="00D21B12"/>
    <w:rsid w:val="00D364BD"/>
    <w:rsid w:val="00D727B5"/>
    <w:rsid w:val="00E14634"/>
    <w:rsid w:val="00F07546"/>
    <w:rsid w:val="00F31FA5"/>
    <w:rsid w:val="00F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ACD2"/>
  <w15:chartTrackingRefBased/>
  <w15:docId w15:val="{65216553-1E91-4F37-8C9C-FDA59F3B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4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24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Glunitskay</cp:lastModifiedBy>
  <cp:revision>6</cp:revision>
  <cp:lastPrinted>2025-11-19T10:00:00Z</cp:lastPrinted>
  <dcterms:created xsi:type="dcterms:W3CDTF">2025-11-19T09:59:00Z</dcterms:created>
  <dcterms:modified xsi:type="dcterms:W3CDTF">2025-11-28T07:48:00Z</dcterms:modified>
</cp:coreProperties>
</file>